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92" w:rsidRPr="00D33C92" w:rsidRDefault="00D33C92" w:rsidP="00D33C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D33C92">
        <w:rPr>
          <w:rFonts w:ascii="Arial" w:eastAsia="Times New Roman" w:hAnsi="Arial" w:cs="Arial"/>
          <w:sz w:val="20"/>
          <w:szCs w:val="20"/>
        </w:rPr>
        <w:t>САНАЛЫН ТОВЬЁОГ </w:t>
      </w:r>
    </w:p>
    <w:tbl>
      <w:tblPr>
        <w:tblW w:w="15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637"/>
        <w:gridCol w:w="1541"/>
        <w:gridCol w:w="2067"/>
        <w:gridCol w:w="1985"/>
        <w:gridCol w:w="1984"/>
        <w:gridCol w:w="2126"/>
        <w:gridCol w:w="3119"/>
      </w:tblGrid>
      <w:tr w:rsidR="00D33C92" w:rsidRPr="00D33C92" w:rsidTr="00D33C92">
        <w:trPr>
          <w:trHeight w:val="345"/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Хуулийн төслийн бүлэг, зүйл, хэсэг, заалт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Байгууллага</w:t>
            </w:r>
            <w:proofErr w:type="spellEnd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хувь</w:t>
            </w:r>
            <w:proofErr w:type="spellEnd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хүн</w:t>
            </w:r>
            <w:proofErr w:type="spellEnd"/>
          </w:p>
        </w:tc>
        <w:tc>
          <w:tcPr>
            <w:tcW w:w="8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Санал</w:t>
            </w:r>
            <w:proofErr w:type="spellEnd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гаргасан</w:t>
            </w:r>
            <w:proofErr w:type="spellEnd"/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Тусгасан</w:t>
            </w:r>
            <w:proofErr w:type="spellEnd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эсэх</w:t>
            </w:r>
            <w:proofErr w:type="spellEnd"/>
          </w:p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Тайлбар</w:t>
            </w:r>
            <w:proofErr w:type="spellEnd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үндэслэл</w:t>
            </w:r>
            <w:proofErr w:type="spellEnd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3C92" w:rsidRPr="00D33C92" w:rsidTr="00D33C92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Нэмэлт</w:t>
            </w:r>
            <w:proofErr w:type="spellEnd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оруулах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Хасах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Өөрчлөх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3C92">
              <w:rPr>
                <w:rFonts w:ascii="Arial" w:eastAsia="Times New Roman" w:hAnsi="Arial" w:cs="Arial"/>
                <w:sz w:val="20"/>
                <w:szCs w:val="20"/>
              </w:rPr>
              <w:t>Найруулах</w:t>
            </w:r>
            <w:proofErr w:type="spellEnd"/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C92" w:rsidRPr="00D33C92" w:rsidTr="00D33C9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3C92" w:rsidRPr="00D33C92" w:rsidTr="00D33C9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3C92" w:rsidRPr="00D33C92" w:rsidTr="00D33C9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3C92" w:rsidRPr="00D33C92" w:rsidTr="00D33C9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3C92" w:rsidRPr="00D33C92" w:rsidTr="00D33C9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3C92" w:rsidRPr="00D33C92" w:rsidTr="00D33C9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3C92" w:rsidRPr="00D33C92" w:rsidTr="00D33C9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3C92" w:rsidRPr="00D33C92" w:rsidTr="00D33C9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3C92" w:rsidRPr="00D33C92" w:rsidTr="00D33C9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3C92" w:rsidRPr="00D33C92" w:rsidTr="00D33C9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C92" w:rsidRPr="00D33C92" w:rsidRDefault="00D33C92" w:rsidP="00D33C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C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33C92" w:rsidRPr="00D33C92" w:rsidRDefault="00D33C92" w:rsidP="00D33C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3C92">
        <w:rPr>
          <w:rFonts w:ascii="Arial" w:eastAsia="Times New Roman" w:hAnsi="Arial" w:cs="Arial"/>
          <w:sz w:val="20"/>
          <w:szCs w:val="20"/>
        </w:rPr>
        <w:t> </w:t>
      </w:r>
    </w:p>
    <w:p w:rsidR="002C1758" w:rsidRPr="00D33C92" w:rsidRDefault="002C1758">
      <w:pPr>
        <w:rPr>
          <w:rFonts w:ascii="Arial" w:hAnsi="Arial" w:cs="Arial"/>
          <w:sz w:val="20"/>
          <w:szCs w:val="20"/>
        </w:rPr>
      </w:pPr>
    </w:p>
    <w:sectPr w:rsidR="002C1758" w:rsidRPr="00D33C92" w:rsidSect="00D33C92">
      <w:pgSz w:w="16839" w:h="11907" w:orient="landscape" w:code="9"/>
      <w:pgMar w:top="1418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92"/>
    <w:rsid w:val="0014201A"/>
    <w:rsid w:val="002C1758"/>
    <w:rsid w:val="00D33C92"/>
    <w:rsid w:val="00E023D3"/>
    <w:rsid w:val="00E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6832D-9ED8-4B55-BDD1-92D4B3E6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Enkhtuya Otgon</dc:creator>
  <cp:keywords/>
  <dc:description/>
  <cp:lastModifiedBy>Enkhtuya Otgon</cp:lastModifiedBy>
  <cp:revision>2</cp:revision>
  <dcterms:created xsi:type="dcterms:W3CDTF">2019-03-29T09:42:00Z</dcterms:created>
  <dcterms:modified xsi:type="dcterms:W3CDTF">2019-03-29T09:45:00Z</dcterms:modified>
</cp:coreProperties>
</file>